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578B06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sz w:val="24"/>
          <w:szCs w:val="24"/>
          <w:lang w:val="ru-RU"/>
        </w:rPr>
        <w:t>МУ « Отдел образования Ачхой-Мартановского муниципального района»</w:t>
      </w:r>
    </w:p>
    <w:p w14:paraId="337D3DF9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Муниципальное бюджетное общеобразовательное учреждение</w:t>
      </w:r>
    </w:p>
    <w:p w14:paraId="66BF364C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«СРЕДНЯЯ ОБЩЕОБРАЗОВАТЕЛЬНАЯ ШКОЛА №2 с. САМАШКИ»</w:t>
      </w:r>
    </w:p>
    <w:p w14:paraId="5092EE54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(МБОУ «СОШ №2с. Самашки»)</w:t>
      </w:r>
    </w:p>
    <w:p w14:paraId="2FCDFBDC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0C43FD9E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sz w:val="24"/>
          <w:szCs w:val="24"/>
          <w:lang w:val="ru-RU"/>
        </w:rPr>
        <w:t>МУ «Т1ехьа-Мартан муниципальни к</w:t>
      </w:r>
      <w:r w:rsidRPr="00B42589">
        <w:rPr>
          <w:rFonts w:ascii="Times New Roman" w:eastAsia="Calibri" w:hAnsi="Times New Roman" w:cs="Times New Roman"/>
          <w:sz w:val="24"/>
          <w:szCs w:val="24"/>
        </w:rPr>
        <w:t>I</w:t>
      </w:r>
      <w:r w:rsidRPr="00B42589">
        <w:rPr>
          <w:rFonts w:ascii="Times New Roman" w:eastAsia="Calibri" w:hAnsi="Times New Roman" w:cs="Times New Roman"/>
          <w:sz w:val="24"/>
          <w:szCs w:val="24"/>
          <w:lang w:val="ru-RU"/>
        </w:rPr>
        <w:t>оштан дешаран дакъа»</w:t>
      </w:r>
    </w:p>
    <w:p w14:paraId="27654FF2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Муниципальни бюджетни йукъарадешаран хьукмат</w:t>
      </w:r>
    </w:p>
    <w:p w14:paraId="74B8BD92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«СЕМА1АШКАРА №2 ЙОЛУ ЙУККЪЕРА ЙУКЪАРАДЕШАРАН ИШКОЛ»</w:t>
      </w:r>
    </w:p>
    <w:p w14:paraId="6E4D6EE4" w14:textId="77777777" w:rsidR="001F71CB" w:rsidRPr="00B42589" w:rsidRDefault="001F71CB" w:rsidP="001F71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42589">
        <w:rPr>
          <w:rFonts w:ascii="Times New Roman" w:eastAsia="Calibri" w:hAnsi="Times New Roman" w:cs="Times New Roman"/>
          <w:b/>
          <w:sz w:val="24"/>
          <w:szCs w:val="24"/>
          <w:lang w:val="ru-RU"/>
        </w:rPr>
        <w:t>(МБЙуХЬ «Сема1ашкара №2 йолу ЙуЙуИ»)</w:t>
      </w:r>
    </w:p>
    <w:p w14:paraId="2BA40D8D" w14:textId="77777777" w:rsidR="001F71CB" w:rsidRPr="00B42589" w:rsidRDefault="001F71CB" w:rsidP="001F71CB">
      <w:pPr>
        <w:spacing w:after="200" w:line="276" w:lineRule="auto"/>
        <w:jc w:val="center"/>
        <w:rPr>
          <w:rFonts w:ascii="Times New Roman" w:eastAsiaTheme="minorEastAsia" w:hAnsi="Times New Roman"/>
          <w:b/>
          <w:sz w:val="28"/>
          <w:szCs w:val="28"/>
          <w:lang w:val="ru-RU" w:eastAsia="ru-RU"/>
        </w:rPr>
      </w:pPr>
      <w:r w:rsidRPr="00B42589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>ПРИКАЗ</w:t>
      </w:r>
    </w:p>
    <w:p w14:paraId="4FA8A347" w14:textId="011F0805" w:rsidR="001F71CB" w:rsidRPr="00B42589" w:rsidRDefault="001F71CB" w:rsidP="001F71CB">
      <w:pPr>
        <w:tabs>
          <w:tab w:val="left" w:pos="6870"/>
        </w:tabs>
        <w:spacing w:after="0" w:line="276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01</w:t>
      </w: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сентября</w:t>
      </w: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202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>6</w:t>
      </w: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г.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                            </w:t>
      </w: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>№</w:t>
      </w:r>
      <w:r w:rsidR="004027BC">
        <w:rPr>
          <w:rFonts w:ascii="Times New Roman" w:eastAsia="Times New Roman" w:hAnsi="Times New Roman"/>
          <w:sz w:val="28"/>
          <w:szCs w:val="28"/>
          <w:lang w:val="ru-RU" w:eastAsia="ru-RU"/>
        </w:rPr>
        <w:t>65-од</w:t>
      </w:r>
      <w:bookmarkStart w:id="0" w:name="_GoBack"/>
      <w:bookmarkEnd w:id="0"/>
    </w:p>
    <w:p w14:paraId="218E01BF" w14:textId="778F127D" w:rsidR="002F458F" w:rsidRPr="001F71CB" w:rsidRDefault="001F71CB" w:rsidP="001F71CB">
      <w:pPr>
        <w:tabs>
          <w:tab w:val="left" w:pos="6870"/>
        </w:tabs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B42589">
        <w:rPr>
          <w:rFonts w:ascii="Times New Roman" w:eastAsia="Times New Roman" w:hAnsi="Times New Roman"/>
          <w:sz w:val="28"/>
          <w:szCs w:val="28"/>
          <w:lang w:val="ru-RU" w:eastAsia="ru-RU"/>
        </w:rPr>
        <w:t>Самашки</w:t>
      </w:r>
    </w:p>
    <w:p w14:paraId="39CADC67" w14:textId="213F227E" w:rsidR="004F28EC" w:rsidRPr="002F458F" w:rsidRDefault="002F458F" w:rsidP="002F458F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4"/>
          <w:szCs w:val="24"/>
          <w:lang w:val="ru-RU"/>
        </w:rPr>
      </w:pPr>
      <w:r w:rsidRPr="002F458F">
        <w:rPr>
          <w:rFonts w:hAnsi="Times New Roman" w:cs="Times New Roman"/>
          <w:color w:val="000000"/>
          <w:sz w:val="24"/>
          <w:szCs w:val="24"/>
          <w:lang w:val="ru-RU"/>
        </w:rPr>
        <w:t>об организации питьевого режима обучающихся</w:t>
      </w:r>
      <w:r w:rsidRPr="002F458F">
        <w:rPr>
          <w:rFonts w:hAnsi="Times New Roman" w:cs="Times New Roman"/>
          <w:color w:val="000000"/>
          <w:sz w:val="24"/>
          <w:szCs w:val="24"/>
        </w:rPr>
        <w:t> </w:t>
      </w:r>
      <w:r w:rsidRPr="002F458F">
        <w:rPr>
          <w:rFonts w:hAnsi="Times New Roman" w:cs="Times New Roman"/>
          <w:color w:val="000000"/>
          <w:sz w:val="24"/>
          <w:szCs w:val="24"/>
          <w:lang w:val="ru-RU"/>
        </w:rPr>
        <w:t>в 2026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-20</w:t>
      </w:r>
      <w:r w:rsidRPr="002F458F">
        <w:rPr>
          <w:rFonts w:hAnsi="Times New Roman" w:cs="Times New Roman"/>
          <w:color w:val="000000"/>
          <w:sz w:val="24"/>
          <w:szCs w:val="24"/>
          <w:lang w:val="ru-RU"/>
        </w:rPr>
        <w:t>27</w:t>
      </w:r>
      <w:r w:rsidRPr="002F458F">
        <w:rPr>
          <w:rFonts w:hAnsi="Times New Roman" w:cs="Times New Roman"/>
          <w:color w:val="000000"/>
          <w:sz w:val="24"/>
          <w:szCs w:val="24"/>
        </w:rPr>
        <w:t> </w:t>
      </w:r>
      <w:r w:rsidRPr="002F458F">
        <w:rPr>
          <w:rFonts w:hAnsi="Times New Roman" w:cs="Times New Roman"/>
          <w:color w:val="000000"/>
          <w:sz w:val="24"/>
          <w:szCs w:val="24"/>
          <w:lang w:val="ru-RU"/>
        </w:rPr>
        <w:t>учебном году</w:t>
      </w:r>
    </w:p>
    <w:p w14:paraId="07C5BE9E" w14:textId="77777777" w:rsidR="002F458F" w:rsidRDefault="002F458F" w:rsidP="002F458F">
      <w:pPr>
        <w:spacing w:before="0" w:beforeAutospacing="0" w:after="0" w:afterAutospacing="0" w:line="276" w:lineRule="auto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3676388E" w14:textId="6B975FAF" w:rsidR="004F28EC" w:rsidRPr="002F458F" w:rsidRDefault="001F71CB" w:rsidP="002F458F">
      <w:pPr>
        <w:spacing w:before="0" w:beforeAutospacing="0" w:after="120" w:afterAutospacing="0" w:line="276" w:lineRule="auto"/>
        <w:ind w:firstLine="72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На основании пункта 15 части 3 статьи 28 Федерального закона от 29.12.2012 №273-ФЗ «Об образовании в Российской Федерации»</w:t>
      </w:r>
      <w:r w:rsid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="002F458F" w:rsidRPr="00E0749B">
        <w:rPr>
          <w:rFonts w:ascii="Times New Roman" w:eastAsia="Calibri" w:hAnsi="Times New Roman" w:cs="Times New Roman"/>
          <w:spacing w:val="60"/>
          <w:sz w:val="28"/>
          <w:szCs w:val="26"/>
          <w:lang w:val="ru-RU"/>
        </w:rPr>
        <w:t>приказываю:</w:t>
      </w:r>
    </w:p>
    <w:p w14:paraId="584E4AE2" w14:textId="5385309A" w:rsidR="004F28EC" w:rsidRPr="002F458F" w:rsidRDefault="001F71CB" w:rsidP="002F458F">
      <w:pPr>
        <w:pStyle w:val="a3"/>
        <w:numPr>
          <w:ilvl w:val="0"/>
          <w:numId w:val="4"/>
        </w:numPr>
        <w:spacing w:before="0" w:beforeAutospacing="0" w:after="120" w:afterAutospacing="0" w:line="276" w:lineRule="auto"/>
        <w:ind w:left="0" w:firstLine="709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Организовать в 2026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>-20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27 учебном году питьевой режим обучающихся</w:t>
      </w:r>
      <w:r w:rsidRPr="002F458F">
        <w:rPr>
          <w:rFonts w:hAnsi="Times New Roman" w:cs="Times New Roman"/>
          <w:color w:val="000000"/>
          <w:sz w:val="28"/>
          <w:szCs w:val="28"/>
        </w:rPr>
        <w:t> 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>«СОШ №</w:t>
      </w:r>
      <w:r>
        <w:rPr>
          <w:rFonts w:hAnsi="Times New Roman" w:cs="Times New Roman"/>
          <w:color w:val="000000"/>
          <w:sz w:val="28"/>
          <w:szCs w:val="28"/>
          <w:lang w:val="ru-RU"/>
        </w:rPr>
        <w:t>2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.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Самашки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>» (далее – школа)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 в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соответствии с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СанПиН 2.3/2.4.4282-26 «Санитарно-эпидемиологические требования к организации общественного питания населения».</w:t>
      </w:r>
    </w:p>
    <w:p w14:paraId="4E9B9EE3" w14:textId="24BD28E8" w:rsidR="004F28EC" w:rsidRPr="002F458F" w:rsidRDefault="001F71CB" w:rsidP="002F458F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709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Определить:</w:t>
      </w:r>
    </w:p>
    <w:p w14:paraId="432B3BB0" w14:textId="77E72321" w:rsidR="004F28EC" w:rsidRPr="002F458F" w:rsidRDefault="002F458F" w:rsidP="002F458F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ind w:left="993" w:firstLine="567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с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пособы питьевого режима: </w:t>
      </w:r>
      <w:r w:rsidRPr="001F71CB">
        <w:rPr>
          <w:rFonts w:hAnsi="Times New Roman" w:cs="Times New Roman"/>
          <w:color w:val="000000"/>
          <w:sz w:val="28"/>
          <w:szCs w:val="28"/>
          <w:lang w:val="ru-RU"/>
        </w:rPr>
        <w:t xml:space="preserve">бутилированная питьевая вода, кулеры, </w:t>
      </w:r>
      <w:bookmarkStart w:id="1" w:name="_Hlk237702815"/>
      <w:r w:rsidRPr="001F71CB">
        <w:rPr>
          <w:rFonts w:hAnsi="Times New Roman" w:cs="Times New Roman"/>
          <w:color w:val="000000"/>
          <w:sz w:val="28"/>
          <w:szCs w:val="28"/>
          <w:lang w:val="ru-RU"/>
        </w:rPr>
        <w:t>раковины с краном для питьевой воды</w:t>
      </w:r>
      <w:bookmarkEnd w:id="1"/>
      <w:r w:rsidRPr="001F71CB">
        <w:rPr>
          <w:rFonts w:hAnsi="Times New Roman" w:cs="Times New Roman"/>
          <w:color w:val="000000"/>
          <w:sz w:val="28"/>
          <w:szCs w:val="28"/>
          <w:lang w:val="ru-RU"/>
        </w:rPr>
        <w:t>.</w:t>
      </w:r>
      <w:r w:rsidRPr="002F458F">
        <w:rPr>
          <w:rFonts w:hAnsi="Times New Roman" w:cs="Times New Roman"/>
          <w:color w:val="000000"/>
          <w:sz w:val="28"/>
          <w:szCs w:val="28"/>
        </w:rPr>
        <w:t> </w:t>
      </w:r>
    </w:p>
    <w:p w14:paraId="76CB32B0" w14:textId="00131759" w:rsidR="004F28EC" w:rsidRPr="002F458F" w:rsidRDefault="002F458F" w:rsidP="002F458F">
      <w:pPr>
        <w:pStyle w:val="a3"/>
        <w:numPr>
          <w:ilvl w:val="0"/>
          <w:numId w:val="7"/>
        </w:numPr>
        <w:spacing w:before="0" w:beforeAutospacing="0" w:after="120" w:afterAutospacing="0" w:line="276" w:lineRule="auto"/>
        <w:ind w:left="993" w:firstLine="567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>м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еста раздачи питьевой воды обучающимся: фойе,</w:t>
      </w:r>
      <w:r w:rsidRPr="002F458F">
        <w:rPr>
          <w:rFonts w:hAnsi="Times New Roman" w:cs="Times New Roman"/>
          <w:color w:val="000000"/>
          <w:sz w:val="28"/>
          <w:szCs w:val="28"/>
        </w:rPr>
        <w:t> 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столовая</w:t>
      </w:r>
      <w:r>
        <w:rPr>
          <w:rFonts w:hAnsi="Times New Roman" w:cs="Times New Roman"/>
          <w:color w:val="000000"/>
          <w:sz w:val="28"/>
          <w:szCs w:val="28"/>
          <w:lang w:val="ru-RU"/>
        </w:rPr>
        <w:t>.</w:t>
      </w:r>
    </w:p>
    <w:p w14:paraId="64371EB3" w14:textId="1E3B54DD" w:rsidR="004F28EC" w:rsidRPr="002F458F" w:rsidRDefault="001F71CB" w:rsidP="002F458F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709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Ответственному</w:t>
      </w:r>
      <w:r w:rsidR="002F458F"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за организацию питания и питьевого режима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Озуевой Л.А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.:</w:t>
      </w:r>
    </w:p>
    <w:p w14:paraId="31A1AC45" w14:textId="327A918D" w:rsidR="004F28EC" w:rsidRPr="002F458F" w:rsidRDefault="001F71CB" w:rsidP="002F458F">
      <w:pPr>
        <w:pStyle w:val="a3"/>
        <w:numPr>
          <w:ilvl w:val="0"/>
          <w:numId w:val="6"/>
        </w:numPr>
        <w:spacing w:before="0" w:beforeAutospacing="0" w:after="0" w:afterAutospacing="0" w:line="276" w:lineRule="auto"/>
        <w:ind w:left="993" w:right="180" w:firstLine="567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обеспечить свободный доступ </w:t>
      </w:r>
      <w:r w:rsidR="002F458F">
        <w:rPr>
          <w:rFonts w:hAnsi="Times New Roman" w:cs="Times New Roman"/>
          <w:color w:val="000000"/>
          <w:sz w:val="28"/>
          <w:szCs w:val="28"/>
          <w:lang w:val="ru-RU"/>
        </w:rPr>
        <w:t>об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уча</w:t>
      </w:r>
      <w:r w:rsidR="002F458F">
        <w:rPr>
          <w:rFonts w:hAnsi="Times New Roman" w:cs="Times New Roman"/>
          <w:color w:val="000000"/>
          <w:sz w:val="28"/>
          <w:szCs w:val="28"/>
          <w:lang w:val="ru-RU"/>
        </w:rPr>
        <w:t>ю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щихся к питьевой воде в течение всего времени их пребывания в школе;</w:t>
      </w:r>
    </w:p>
    <w:p w14:paraId="5C1ABEAC" w14:textId="37143241" w:rsidR="004F28EC" w:rsidRPr="002F458F" w:rsidRDefault="001F71CB" w:rsidP="002F458F">
      <w:pPr>
        <w:pStyle w:val="a3"/>
        <w:numPr>
          <w:ilvl w:val="0"/>
          <w:numId w:val="6"/>
        </w:numPr>
        <w:spacing w:before="0" w:beforeAutospacing="0" w:after="120" w:afterAutospacing="0" w:line="276" w:lineRule="auto"/>
        <w:ind w:left="993" w:right="180" w:firstLine="567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организовать мытье и санитарную обработку </w:t>
      </w:r>
      <w:r w:rsidRPr="001F71CB">
        <w:rPr>
          <w:rFonts w:hAnsi="Times New Roman" w:cs="Times New Roman"/>
          <w:color w:val="000000"/>
          <w:sz w:val="28"/>
          <w:szCs w:val="28"/>
          <w:lang w:val="ru-RU"/>
        </w:rPr>
        <w:t>кулеров и</w:t>
      </w:r>
      <w:r w:rsidR="002F458F" w:rsidRPr="001F71CB">
        <w:rPr>
          <w:rFonts w:hAnsi="Times New Roman" w:cs="Times New Roman"/>
          <w:color w:val="000000"/>
          <w:sz w:val="28"/>
          <w:szCs w:val="28"/>
          <w:lang w:val="ru-RU"/>
        </w:rPr>
        <w:t xml:space="preserve"> раковины с краном для питьевой воды.</w:t>
      </w:r>
    </w:p>
    <w:p w14:paraId="081A8DD1" w14:textId="103D6612" w:rsidR="004F28EC" w:rsidRPr="002F458F" w:rsidRDefault="001F71CB" w:rsidP="002F458F">
      <w:pPr>
        <w:pStyle w:val="a3"/>
        <w:numPr>
          <w:ilvl w:val="0"/>
          <w:numId w:val="4"/>
        </w:numPr>
        <w:spacing w:before="0" w:beforeAutospacing="0" w:after="120" w:afterAutospacing="0" w:line="276" w:lineRule="auto"/>
        <w:ind w:left="0" w:firstLine="709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Кухонному рабочему</w:t>
      </w:r>
      <w:r w:rsidRPr="002F458F">
        <w:rPr>
          <w:rFonts w:hAnsi="Times New Roman" w:cs="Times New Roman"/>
          <w:color w:val="000000"/>
          <w:sz w:val="28"/>
          <w:szCs w:val="28"/>
        </w:rPr>
        <w:t> 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(повару)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Хаджиевой М.Ш.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место раздачи питьевой воды обеспечивать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 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достаточным количеством чистой посуды (стеклянной, фаянсовой, одноразовой), а также промаркированными подносами для чистой и использованной посуды.</w:t>
      </w:r>
    </w:p>
    <w:p w14:paraId="7DBF3448" w14:textId="0542CA02" w:rsidR="004F28EC" w:rsidRPr="002F458F" w:rsidRDefault="001F71CB" w:rsidP="002F458F">
      <w:pPr>
        <w:pStyle w:val="a3"/>
        <w:numPr>
          <w:ilvl w:val="0"/>
          <w:numId w:val="4"/>
        </w:numPr>
        <w:spacing w:before="0" w:beforeAutospacing="0" w:after="120" w:afterAutospacing="0" w:line="276" w:lineRule="auto"/>
        <w:ind w:left="0" w:firstLine="709"/>
        <w:contextualSpacing w:val="0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Секретарю </w:t>
      </w:r>
      <w:r w:rsidR="00020608">
        <w:rPr>
          <w:rFonts w:hAnsi="Times New Roman" w:cs="Times New Roman"/>
          <w:color w:val="000000"/>
          <w:sz w:val="28"/>
          <w:szCs w:val="28"/>
          <w:lang w:val="ru-RU"/>
        </w:rPr>
        <w:t xml:space="preserve">учебной части </w:t>
      </w:r>
      <w:r>
        <w:rPr>
          <w:rFonts w:hAnsi="Times New Roman" w:cs="Times New Roman"/>
          <w:color w:val="000000"/>
          <w:sz w:val="28"/>
          <w:szCs w:val="28"/>
          <w:lang w:val="ru-RU"/>
        </w:rPr>
        <w:t>Белаловой А.А.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 xml:space="preserve"> довести</w:t>
      </w:r>
      <w:r w:rsidRPr="002F458F">
        <w:rPr>
          <w:rFonts w:hAnsi="Times New Roman" w:cs="Times New Roman"/>
          <w:color w:val="000000"/>
          <w:sz w:val="28"/>
          <w:szCs w:val="28"/>
        </w:rPr>
        <w:t> </w:t>
      </w: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до сведения указанных в нем лиц под подпись.</w:t>
      </w:r>
    </w:p>
    <w:p w14:paraId="2B45B88D" w14:textId="1A5FF8F8" w:rsidR="004F28EC" w:rsidRDefault="001F71CB" w:rsidP="00020608">
      <w:pPr>
        <w:pStyle w:val="a3"/>
        <w:numPr>
          <w:ilvl w:val="0"/>
          <w:numId w:val="4"/>
        </w:numPr>
        <w:spacing w:before="0" w:beforeAutospacing="0" w:after="0" w:afterAutospacing="0" w:line="276" w:lineRule="auto"/>
        <w:ind w:left="0" w:firstLine="709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 w:rsidRPr="002F458F">
        <w:rPr>
          <w:rFonts w:hAnsi="Times New Roman" w:cs="Times New Roman"/>
          <w:color w:val="000000"/>
          <w:sz w:val="28"/>
          <w:szCs w:val="28"/>
          <w:lang w:val="ru-RU"/>
        </w:rPr>
        <w:t>Контроль за исполнением настоящего приказа оставляю за собой.</w:t>
      </w:r>
    </w:p>
    <w:p w14:paraId="704D01C0" w14:textId="77777777" w:rsidR="00020608" w:rsidRDefault="00020608" w:rsidP="00020608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</w:p>
    <w:p w14:paraId="76A34CAB" w14:textId="01C9A38F" w:rsidR="00020608" w:rsidRPr="00020608" w:rsidRDefault="00020608" w:rsidP="00020608">
      <w:pPr>
        <w:spacing w:before="0" w:beforeAutospacing="0" w:after="0" w:afterAutospacing="0" w:line="276" w:lineRule="auto"/>
        <w:jc w:val="both"/>
        <w:rPr>
          <w:rFonts w:hAnsi="Times New Roman" w:cs="Times New Roman"/>
          <w:color w:val="000000"/>
          <w:sz w:val="28"/>
          <w:szCs w:val="28"/>
          <w:lang w:val="ru-RU"/>
        </w:rPr>
      </w:pPr>
      <w:r>
        <w:rPr>
          <w:rFonts w:hAnsi="Times New Roman" w:cs="Times New Roman"/>
          <w:color w:val="000000"/>
          <w:sz w:val="28"/>
          <w:szCs w:val="28"/>
          <w:lang w:val="ru-RU"/>
        </w:rPr>
        <w:t xml:space="preserve">Директор </w:t>
      </w:r>
      <w:r w:rsidR="001F71CB">
        <w:rPr>
          <w:rFonts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Э.З.Абдулхажиева</w:t>
      </w:r>
    </w:p>
    <w:sectPr w:rsidR="00020608" w:rsidRPr="00020608" w:rsidSect="001F71CB">
      <w:pgSz w:w="11907" w:h="16839"/>
      <w:pgMar w:top="709" w:right="851" w:bottom="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669C"/>
    <w:multiLevelType w:val="hybridMultilevel"/>
    <w:tmpl w:val="5D9805AA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39E4A7A"/>
    <w:multiLevelType w:val="hybridMultilevel"/>
    <w:tmpl w:val="3F52B1B2"/>
    <w:lvl w:ilvl="0" w:tplc="4E080B36">
      <w:start w:val="1"/>
      <w:numFmt w:val="bullet"/>
      <w:lvlText w:val="−"/>
      <w:lvlJc w:val="left"/>
      <w:pPr>
        <w:ind w:left="114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3F1010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0521C3"/>
    <w:multiLevelType w:val="hybridMultilevel"/>
    <w:tmpl w:val="0130D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018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071F81"/>
    <w:multiLevelType w:val="hybridMultilevel"/>
    <w:tmpl w:val="821038EC"/>
    <w:lvl w:ilvl="0" w:tplc="4E080B36">
      <w:start w:val="1"/>
      <w:numFmt w:val="bullet"/>
      <w:lvlText w:val="−"/>
      <w:lvlJc w:val="left"/>
      <w:pPr>
        <w:ind w:left="213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7F44302E"/>
    <w:multiLevelType w:val="multilevel"/>
    <w:tmpl w:val="B6A8FF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20608"/>
    <w:rsid w:val="001F71CB"/>
    <w:rsid w:val="002D33B1"/>
    <w:rsid w:val="002D3591"/>
    <w:rsid w:val="002F458F"/>
    <w:rsid w:val="003514A0"/>
    <w:rsid w:val="004027BC"/>
    <w:rsid w:val="004F28EC"/>
    <w:rsid w:val="004F7E17"/>
    <w:rsid w:val="005A05CE"/>
    <w:rsid w:val="00653AF6"/>
    <w:rsid w:val="00AC13EC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1FC7A"/>
  <w15:docId w15:val="{0E624463-7A2B-435B-B5CC-6C020CCB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2F45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F71C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F71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Win10</cp:lastModifiedBy>
  <cp:revision>4</cp:revision>
  <cp:lastPrinted>2026-09-08T09:16:00Z</cp:lastPrinted>
  <dcterms:created xsi:type="dcterms:W3CDTF">2011-11-02T04:15:00Z</dcterms:created>
  <dcterms:modified xsi:type="dcterms:W3CDTF">2026-10-20T13:53:00Z</dcterms:modified>
</cp:coreProperties>
</file>